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D4" w:rsidRDefault="009A6498" w:rsidP="004228D4">
      <w:pPr>
        <w:jc w:val="center"/>
      </w:pPr>
      <w:r>
        <w:t xml:space="preserve">Alicia </w:t>
      </w:r>
      <w:proofErr w:type="spellStart"/>
      <w:r>
        <w:t>Cru</w:t>
      </w:r>
      <w:bookmarkStart w:id="0" w:name="_GoBack"/>
      <w:bookmarkEnd w:id="0"/>
      <w:r>
        <w:t>mpton</w:t>
      </w:r>
      <w:proofErr w:type="spellEnd"/>
    </w:p>
    <w:p w:rsidR="009A6498" w:rsidRDefault="009A6498" w:rsidP="009A6498">
      <w:pPr>
        <w:spacing w:after="0"/>
        <w:jc w:val="center"/>
      </w:pPr>
      <w:r>
        <w:t>Dean/School of Business and Public Leadership</w:t>
      </w:r>
    </w:p>
    <w:p w:rsidR="009A6498" w:rsidRDefault="009A6498" w:rsidP="009A6498">
      <w:pPr>
        <w:spacing w:after="0"/>
        <w:jc w:val="center"/>
      </w:pPr>
      <w:r>
        <w:t>Director/Center for Global Studies</w:t>
      </w:r>
    </w:p>
    <w:p w:rsidR="009A6498" w:rsidRDefault="009A6498" w:rsidP="009A6498">
      <w:pPr>
        <w:spacing w:after="0"/>
        <w:jc w:val="center"/>
      </w:pPr>
      <w:r>
        <w:t>Johnson University</w:t>
      </w:r>
    </w:p>
    <w:p w:rsidR="009A6498" w:rsidRDefault="009A6498" w:rsidP="004228D4">
      <w:pPr>
        <w:jc w:val="center"/>
      </w:pPr>
    </w:p>
    <w:p w:rsidR="009A6498" w:rsidRDefault="009A6498" w:rsidP="004228D4">
      <w:pPr>
        <w:jc w:val="center"/>
      </w:pPr>
    </w:p>
    <w:p w:rsidR="004228D4" w:rsidRDefault="00385A6E" w:rsidP="004228D4">
      <w:pPr>
        <w:jc w:val="center"/>
      </w:pPr>
      <w:r w:rsidRPr="00385A6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753225" cy="502756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A6" w:rsidRDefault="006A44A6" w:rsidP="004228D4">
      <w:pPr>
        <w:pStyle w:val="Heading2"/>
        <w:sectPr w:rsidR="006A44A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28D4" w:rsidRDefault="004228D4" w:rsidP="004228D4">
      <w:pPr>
        <w:pStyle w:val="Heading2"/>
      </w:pPr>
      <w:r>
        <w:lastRenderedPageBreak/>
        <w:t>Competence</w:t>
      </w:r>
    </w:p>
    <w:p w:rsidR="00CA28BE" w:rsidRDefault="00CA28BE" w:rsidP="006A44A6">
      <w:pPr>
        <w:pStyle w:val="ListParagraph"/>
        <w:numPr>
          <w:ilvl w:val="0"/>
          <w:numId w:val="1"/>
        </w:numPr>
        <w:sectPr w:rsidR="00CA28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4A6" w:rsidRPr="00385A6E" w:rsidRDefault="006A44A6" w:rsidP="006A4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Credentials (academic, experience)</w:t>
      </w:r>
    </w:p>
    <w:p w:rsidR="006A44A6" w:rsidRPr="00385A6E" w:rsidRDefault="006A44A6" w:rsidP="006A4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t>Design integrity</w:t>
      </w:r>
    </w:p>
    <w:p w:rsidR="006A44A6" w:rsidRPr="00385A6E" w:rsidRDefault="006A44A6" w:rsidP="006A4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t>Quality</w:t>
      </w:r>
      <w:r w:rsidR="00CA28BE" w:rsidRPr="00385A6E">
        <w:rPr>
          <w:sz w:val="24"/>
          <w:szCs w:val="24"/>
        </w:rPr>
        <w:t xml:space="preserve"> – Set high standards.  Say NO to mediocrity</w:t>
      </w:r>
    </w:p>
    <w:p w:rsidR="006A44A6" w:rsidRPr="00385A6E" w:rsidRDefault="006A44A6" w:rsidP="006A4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Continuous learning</w:t>
      </w:r>
    </w:p>
    <w:p w:rsidR="006A44A6" w:rsidRPr="00385A6E" w:rsidRDefault="006A44A6" w:rsidP="006A4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t>Doing your homework</w:t>
      </w:r>
    </w:p>
    <w:p w:rsidR="00CA28BE" w:rsidRPr="00385A6E" w:rsidRDefault="006A44A6" w:rsidP="004228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A6E">
        <w:rPr>
          <w:sz w:val="24"/>
          <w:szCs w:val="24"/>
        </w:rPr>
        <w:t>Earning your stripes</w:t>
      </w:r>
    </w:p>
    <w:p w:rsidR="00CA28BE" w:rsidRPr="00CA28BE" w:rsidRDefault="00CA28BE" w:rsidP="00CA28BE">
      <w:pPr>
        <w:sectPr w:rsidR="00CA28BE" w:rsidRPr="00CA28B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8D4" w:rsidRDefault="004228D4" w:rsidP="004228D4">
      <w:pPr>
        <w:pStyle w:val="Heading2"/>
      </w:pPr>
      <w:r>
        <w:lastRenderedPageBreak/>
        <w:t>Credibility</w:t>
      </w:r>
    </w:p>
    <w:p w:rsidR="00CA28BE" w:rsidRDefault="00CA28BE" w:rsidP="006A44A6">
      <w:pPr>
        <w:pStyle w:val="ListParagraph"/>
        <w:numPr>
          <w:ilvl w:val="0"/>
          <w:numId w:val="2"/>
        </w:numPr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Trustworthiness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Respectful of others</w:t>
      </w:r>
    </w:p>
    <w:p w:rsidR="00CA28BE" w:rsidRPr="00385A6E" w:rsidRDefault="00CA28BE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Empower others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Willingness to do what it takes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Work Ethic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Earning the right to be heard</w:t>
      </w:r>
    </w:p>
    <w:p w:rsidR="00CA28BE" w:rsidRPr="00385A6E" w:rsidRDefault="00CA28BE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Seek shared understanding</w:t>
      </w:r>
    </w:p>
    <w:p w:rsidR="00CA28BE" w:rsidRPr="00385A6E" w:rsidRDefault="00CA28BE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Use failures as an opportunity to learn</w:t>
      </w:r>
    </w:p>
    <w:p w:rsidR="00CA28BE" w:rsidRDefault="00CA28BE" w:rsidP="004228D4">
      <w:pPr>
        <w:pStyle w:val="Heading2"/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8D4" w:rsidRDefault="004228D4" w:rsidP="004228D4">
      <w:pPr>
        <w:pStyle w:val="Heading2"/>
      </w:pPr>
      <w:r>
        <w:lastRenderedPageBreak/>
        <w:t>Confidence</w:t>
      </w:r>
    </w:p>
    <w:p w:rsidR="00CA28BE" w:rsidRDefault="00CA28BE" w:rsidP="006A44A6">
      <w:pPr>
        <w:pStyle w:val="ListParagraph"/>
        <w:numPr>
          <w:ilvl w:val="0"/>
          <w:numId w:val="2"/>
        </w:numPr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Balanced with humility</w:t>
      </w:r>
    </w:p>
    <w:p w:rsidR="00CA28BE" w:rsidRPr="00385A6E" w:rsidRDefault="00CA28BE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Expect God to show up and answer prayer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Courage – balancing fear/risk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Picking your battles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Judiciously responding to the question “What do you think?”</w:t>
      </w:r>
    </w:p>
    <w:p w:rsidR="006A44A6" w:rsidRPr="00385A6E" w:rsidRDefault="006A44A6" w:rsidP="006A44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5A6E">
        <w:rPr>
          <w:sz w:val="24"/>
          <w:szCs w:val="24"/>
        </w:rPr>
        <w:t>If you’ve done your homework, trust your instincts</w:t>
      </w:r>
    </w:p>
    <w:p w:rsidR="00CA28BE" w:rsidRDefault="00CA28BE" w:rsidP="004228D4">
      <w:pPr>
        <w:pStyle w:val="Heading2"/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8D4" w:rsidRDefault="004228D4" w:rsidP="004228D4">
      <w:pPr>
        <w:pStyle w:val="Heading2"/>
      </w:pPr>
      <w:r>
        <w:lastRenderedPageBreak/>
        <w:t>Connector</w:t>
      </w:r>
    </w:p>
    <w:p w:rsidR="00CA28BE" w:rsidRDefault="00CA28BE" w:rsidP="006A44A6">
      <w:pPr>
        <w:pStyle w:val="ListParagraph"/>
        <w:numPr>
          <w:ilvl w:val="0"/>
          <w:numId w:val="3"/>
        </w:numPr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4A6" w:rsidRPr="00385A6E" w:rsidRDefault="009270DD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Find ways to connect</w:t>
      </w:r>
    </w:p>
    <w:p w:rsidR="00CA28BE" w:rsidRPr="00385A6E" w:rsidRDefault="00CA28BE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t xml:space="preserve">Use inclusive language – “We” “our” </w:t>
      </w:r>
    </w:p>
    <w:p w:rsidR="006A44A6" w:rsidRPr="00385A6E" w:rsidRDefault="006A44A6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t>Build your allies - know your social network</w:t>
      </w:r>
    </w:p>
    <w:p w:rsidR="006A44A6" w:rsidRPr="00385A6E" w:rsidRDefault="006A44A6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Reciprocity – give expecting nothing in return</w:t>
      </w:r>
    </w:p>
    <w:p w:rsidR="006A44A6" w:rsidRPr="00385A6E" w:rsidRDefault="006A44A6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t>Give more than you take</w:t>
      </w:r>
    </w:p>
    <w:p w:rsidR="006A44A6" w:rsidRPr="00385A6E" w:rsidRDefault="006A44A6" w:rsidP="006A4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A6E">
        <w:rPr>
          <w:sz w:val="24"/>
          <w:szCs w:val="24"/>
        </w:rPr>
        <w:t>Never burn a bridge</w:t>
      </w:r>
    </w:p>
    <w:p w:rsidR="00CA28BE" w:rsidRDefault="00CA28BE" w:rsidP="006A44A6">
      <w:pPr>
        <w:pStyle w:val="Heading2"/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8D4" w:rsidRDefault="004228D4" w:rsidP="006A44A6">
      <w:pPr>
        <w:pStyle w:val="Heading2"/>
      </w:pPr>
      <w:r>
        <w:lastRenderedPageBreak/>
        <w:t>Communication</w:t>
      </w:r>
    </w:p>
    <w:p w:rsidR="00CA28BE" w:rsidRDefault="00CA28BE" w:rsidP="006A44A6">
      <w:pPr>
        <w:pStyle w:val="ListParagraph"/>
        <w:numPr>
          <w:ilvl w:val="0"/>
          <w:numId w:val="4"/>
        </w:numPr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78CC" w:rsidRPr="00385A6E" w:rsidRDefault="006078CC" w:rsidP="006A4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Listen more than you talk</w:t>
      </w:r>
    </w:p>
    <w:p w:rsidR="006078CC" w:rsidRPr="00385A6E" w:rsidRDefault="006078CC" w:rsidP="006A4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5A6E">
        <w:rPr>
          <w:sz w:val="24"/>
          <w:szCs w:val="24"/>
        </w:rPr>
        <w:t xml:space="preserve">Get the other person talking </w:t>
      </w:r>
    </w:p>
    <w:p w:rsidR="006A44A6" w:rsidRPr="00385A6E" w:rsidRDefault="006A44A6" w:rsidP="006A4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5A6E">
        <w:rPr>
          <w:sz w:val="24"/>
          <w:szCs w:val="24"/>
        </w:rPr>
        <w:t>Intentional</w:t>
      </w:r>
    </w:p>
    <w:p w:rsidR="006078CC" w:rsidRPr="00385A6E" w:rsidRDefault="006078CC" w:rsidP="006A4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Planned</w:t>
      </w:r>
    </w:p>
    <w:p w:rsidR="006A44A6" w:rsidRPr="00385A6E" w:rsidRDefault="006A44A6" w:rsidP="006A4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5A6E">
        <w:rPr>
          <w:sz w:val="24"/>
          <w:szCs w:val="24"/>
        </w:rPr>
        <w:t>Ongoing</w:t>
      </w:r>
    </w:p>
    <w:p w:rsidR="00CA28BE" w:rsidRPr="00385A6E" w:rsidRDefault="006078CC" w:rsidP="006078CC">
      <w:pPr>
        <w:pStyle w:val="ListParagraph"/>
        <w:numPr>
          <w:ilvl w:val="0"/>
          <w:numId w:val="4"/>
        </w:numPr>
        <w:rPr>
          <w:sz w:val="24"/>
          <w:szCs w:val="24"/>
        </w:rPr>
        <w:sectPr w:rsidR="00CA28BE" w:rsidRPr="00385A6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85A6E">
        <w:rPr>
          <w:sz w:val="24"/>
          <w:szCs w:val="24"/>
        </w:rPr>
        <w:t>Transparent</w:t>
      </w:r>
    </w:p>
    <w:p w:rsidR="004228D4" w:rsidRDefault="004228D4" w:rsidP="004228D4">
      <w:pPr>
        <w:pStyle w:val="Heading2"/>
      </w:pPr>
      <w:r>
        <w:lastRenderedPageBreak/>
        <w:t>Care</w:t>
      </w:r>
    </w:p>
    <w:p w:rsidR="00CA28BE" w:rsidRDefault="00CA28BE" w:rsidP="006A44A6">
      <w:pPr>
        <w:pStyle w:val="ListParagraph"/>
        <w:numPr>
          <w:ilvl w:val="0"/>
          <w:numId w:val="5"/>
        </w:numPr>
        <w:sectPr w:rsidR="00CA28B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4A6" w:rsidRPr="00385A6E" w:rsidRDefault="006A44A6" w:rsidP="006A44A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A6E">
        <w:rPr>
          <w:sz w:val="24"/>
          <w:szCs w:val="24"/>
        </w:rPr>
        <w:lastRenderedPageBreak/>
        <w:t>Self – spiritual disciplines, intellectual, physical</w:t>
      </w:r>
    </w:p>
    <w:p w:rsidR="006A44A6" w:rsidRPr="00385A6E" w:rsidRDefault="006A44A6" w:rsidP="006A44A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A6E">
        <w:rPr>
          <w:sz w:val="24"/>
          <w:szCs w:val="24"/>
        </w:rPr>
        <w:t>Others – See the world through their eyes</w:t>
      </w:r>
    </w:p>
    <w:p w:rsidR="00CA28BE" w:rsidRPr="00385A6E" w:rsidRDefault="006A44A6" w:rsidP="009270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A6E">
        <w:rPr>
          <w:sz w:val="24"/>
          <w:szCs w:val="24"/>
        </w:rPr>
        <w:t>Appreciate various worldviews, learning styles, communication preferences</w:t>
      </w:r>
    </w:p>
    <w:p w:rsidR="00CA28BE" w:rsidRPr="00385A6E" w:rsidRDefault="00CA28BE" w:rsidP="009270DD">
      <w:pPr>
        <w:pStyle w:val="ListParagraph"/>
        <w:numPr>
          <w:ilvl w:val="0"/>
          <w:numId w:val="5"/>
        </w:numPr>
        <w:rPr>
          <w:sz w:val="24"/>
          <w:szCs w:val="24"/>
        </w:rPr>
        <w:sectPr w:rsidR="00CA28BE" w:rsidRPr="00385A6E" w:rsidSect="00CA2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85A6E">
        <w:rPr>
          <w:sz w:val="24"/>
          <w:szCs w:val="24"/>
        </w:rPr>
        <w:lastRenderedPageBreak/>
        <w:t>Celebrate successes</w:t>
      </w:r>
    </w:p>
    <w:p w:rsidR="00CA28BE" w:rsidRDefault="00CA28BE" w:rsidP="009270DD">
      <w:pPr>
        <w:sectPr w:rsidR="00CA28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0DD" w:rsidRDefault="009270DD" w:rsidP="00CA28BE">
      <w:pPr>
        <w:jc w:val="center"/>
      </w:pPr>
      <w:r w:rsidRPr="009270DD">
        <w:rPr>
          <w:noProof/>
        </w:rPr>
        <w:lastRenderedPageBreak/>
        <w:drawing>
          <wp:inline distT="0" distB="0" distL="0" distR="0" wp14:anchorId="5FFA77B0" wp14:editId="26CE905A">
            <wp:extent cx="5276850" cy="3203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DD" w:rsidRPr="00385A6E" w:rsidRDefault="00CA28BE" w:rsidP="006078C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Be realistic about the current situation</w:t>
      </w:r>
    </w:p>
    <w:p w:rsidR="00CA28BE" w:rsidRDefault="00CA28BE" w:rsidP="006078C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 xml:space="preserve">Clarify what actions </w:t>
      </w:r>
      <w:r w:rsidR="00385A6E">
        <w:rPr>
          <w:sz w:val="24"/>
          <w:szCs w:val="24"/>
        </w:rPr>
        <w:t>you need to take</w:t>
      </w:r>
    </w:p>
    <w:p w:rsidR="00CA28BE" w:rsidRPr="00385A6E" w:rsidRDefault="00385A6E" w:rsidP="006078C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 xml:space="preserve">Orient your team to the purpose, objectives - </w:t>
      </w:r>
      <w:r>
        <w:rPr>
          <w:sz w:val="24"/>
          <w:szCs w:val="24"/>
        </w:rPr>
        <w:t>c</w:t>
      </w:r>
      <w:r w:rsidR="00CA28BE" w:rsidRPr="00385A6E">
        <w:rPr>
          <w:sz w:val="24"/>
          <w:szCs w:val="24"/>
        </w:rPr>
        <w:t>reate a shared vision for what needs to occur and why</w:t>
      </w:r>
    </w:p>
    <w:p w:rsidR="00CA28BE" w:rsidRPr="00385A6E" w:rsidRDefault="00CA28BE" w:rsidP="006078C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Formulate an effective strategy</w:t>
      </w:r>
      <w:r w:rsidR="00A300C4" w:rsidRPr="00385A6E">
        <w:rPr>
          <w:sz w:val="24"/>
          <w:szCs w:val="24"/>
        </w:rPr>
        <w:t>/plan</w:t>
      </w:r>
      <w:r w:rsidRPr="00385A6E">
        <w:rPr>
          <w:sz w:val="24"/>
          <w:szCs w:val="24"/>
        </w:rPr>
        <w:t>.</w:t>
      </w:r>
    </w:p>
    <w:p w:rsidR="00A300C4" w:rsidRPr="00385A6E" w:rsidRDefault="00A300C4" w:rsidP="006078C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Purpose/Goals/Objectives</w:t>
      </w:r>
    </w:p>
    <w:p w:rsidR="00CA28BE" w:rsidRPr="00385A6E" w:rsidRDefault="00CA28BE" w:rsidP="006078C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Task analysis – what steps need to be taken</w:t>
      </w:r>
      <w:r w:rsidR="006078CC" w:rsidRPr="00385A6E">
        <w:rPr>
          <w:sz w:val="24"/>
          <w:szCs w:val="24"/>
        </w:rPr>
        <w:t xml:space="preserve"> consider also things like training, logistics, marketing</w:t>
      </w:r>
    </w:p>
    <w:p w:rsidR="00CA28BE" w:rsidRPr="00385A6E" w:rsidRDefault="00CA28BE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Resource Estimates</w:t>
      </w:r>
    </w:p>
    <w:p w:rsidR="00CA28BE" w:rsidRPr="00385A6E" w:rsidRDefault="00CA28BE" w:rsidP="006078CC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People, skills, equipment</w:t>
      </w:r>
    </w:p>
    <w:p w:rsidR="00CA28BE" w:rsidRPr="00385A6E" w:rsidRDefault="00CA28BE" w:rsidP="006078CC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# of hours</w:t>
      </w:r>
    </w:p>
    <w:p w:rsidR="00CA28BE" w:rsidRPr="00385A6E" w:rsidRDefault="00CA28BE" w:rsidP="006078CC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$</w:t>
      </w:r>
    </w:p>
    <w:p w:rsidR="00CA28BE" w:rsidRPr="00385A6E" w:rsidRDefault="00CA28BE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Potential Risks</w:t>
      </w:r>
      <w:r w:rsidR="00385A6E">
        <w:rPr>
          <w:sz w:val="24"/>
          <w:szCs w:val="24"/>
        </w:rPr>
        <w:t>/Problems</w:t>
      </w:r>
    </w:p>
    <w:p w:rsidR="00CA28BE" w:rsidRPr="00385A6E" w:rsidRDefault="00CA28BE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Impacts – people, processes, culture, $</w:t>
      </w:r>
    </w:p>
    <w:p w:rsidR="00CA28BE" w:rsidRPr="00385A6E" w:rsidRDefault="00CA28BE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Key interfaces</w:t>
      </w:r>
    </w:p>
    <w:p w:rsidR="00CA28BE" w:rsidRPr="00385A6E" w:rsidRDefault="00A300C4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Benefits</w:t>
      </w:r>
    </w:p>
    <w:p w:rsidR="006078CC" w:rsidRPr="00385A6E" w:rsidRDefault="006078CC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Schedule – timeline to complete</w:t>
      </w:r>
    </w:p>
    <w:p w:rsidR="006078CC" w:rsidRPr="00385A6E" w:rsidRDefault="006078CC" w:rsidP="006078C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Assumptions</w:t>
      </w:r>
    </w:p>
    <w:p w:rsidR="00A300C4" w:rsidRPr="00385A6E" w:rsidRDefault="00A300C4" w:rsidP="00385A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85A6E">
        <w:rPr>
          <w:sz w:val="24"/>
          <w:szCs w:val="24"/>
        </w:rPr>
        <w:t>Understan</w:t>
      </w:r>
      <w:r w:rsidR="00385A6E">
        <w:rPr>
          <w:sz w:val="24"/>
          <w:szCs w:val="24"/>
        </w:rPr>
        <w:t>d and plan for the human responses to change</w:t>
      </w:r>
    </w:p>
    <w:p w:rsidR="00A300C4" w:rsidRPr="00385A6E" w:rsidRDefault="00385A6E" w:rsidP="00A300C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A300C4" w:rsidRPr="00385A6E" w:rsidSect="00CA2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Plan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2402"/>
        <w:gridCol w:w="2772"/>
        <w:gridCol w:w="1519"/>
        <w:gridCol w:w="2224"/>
        <w:gridCol w:w="2783"/>
      </w:tblGrid>
      <w:tr w:rsidR="006078CC" w:rsidRPr="00A300C4" w:rsidTr="0048696E">
        <w:tc>
          <w:tcPr>
            <w:tcW w:w="13176" w:type="dxa"/>
            <w:gridSpan w:val="6"/>
          </w:tcPr>
          <w:p w:rsidR="006078CC" w:rsidRPr="00A300C4" w:rsidRDefault="006078CC" w:rsidP="00A300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Task Analysis</w:t>
            </w:r>
          </w:p>
        </w:tc>
      </w:tr>
      <w:tr w:rsidR="006078CC" w:rsidRPr="00A300C4" w:rsidTr="006078CC">
        <w:tc>
          <w:tcPr>
            <w:tcW w:w="1476" w:type="dxa"/>
          </w:tcPr>
          <w:p w:rsidR="006078CC" w:rsidRDefault="006078CC" w:rsidP="00A300C4">
            <w:pPr>
              <w:jc w:val="center"/>
              <w:rPr>
                <w:b/>
              </w:rPr>
            </w:pPr>
            <w:r>
              <w:rPr>
                <w:b/>
              </w:rPr>
              <w:t>Project/Event</w:t>
            </w:r>
          </w:p>
          <w:p w:rsidR="006078CC" w:rsidRPr="00A300C4" w:rsidRDefault="006078CC" w:rsidP="00A300C4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1700" w:type="dxa"/>
            <w:gridSpan w:val="5"/>
          </w:tcPr>
          <w:p w:rsidR="006078CC" w:rsidRPr="00A300C4" w:rsidRDefault="006078CC" w:rsidP="006078CC">
            <w:pPr>
              <w:rPr>
                <w:b/>
              </w:rPr>
            </w:pPr>
          </w:p>
        </w:tc>
      </w:tr>
      <w:tr w:rsidR="006078CC" w:rsidRPr="00A300C4" w:rsidTr="006078CC">
        <w:tc>
          <w:tcPr>
            <w:tcW w:w="3899" w:type="dxa"/>
            <w:gridSpan w:val="2"/>
          </w:tcPr>
          <w:p w:rsidR="00A300C4" w:rsidRPr="00A300C4" w:rsidRDefault="00A300C4" w:rsidP="00A300C4">
            <w:pPr>
              <w:jc w:val="center"/>
              <w:rPr>
                <w:b/>
              </w:rPr>
            </w:pPr>
            <w:r w:rsidRPr="00A300C4">
              <w:rPr>
                <w:b/>
              </w:rPr>
              <w:t>Task Description</w:t>
            </w:r>
          </w:p>
        </w:tc>
        <w:tc>
          <w:tcPr>
            <w:tcW w:w="2786" w:type="dxa"/>
          </w:tcPr>
          <w:p w:rsidR="00A300C4" w:rsidRPr="00A300C4" w:rsidRDefault="00A300C4" w:rsidP="00A300C4">
            <w:pPr>
              <w:jc w:val="center"/>
              <w:rPr>
                <w:b/>
              </w:rPr>
            </w:pPr>
            <w:r w:rsidRPr="00A300C4">
              <w:rPr>
                <w:b/>
              </w:rPr>
              <w:t>Objective</w:t>
            </w:r>
            <w:r>
              <w:rPr>
                <w:b/>
              </w:rPr>
              <w:t>s</w:t>
            </w:r>
          </w:p>
        </w:tc>
        <w:tc>
          <w:tcPr>
            <w:tcW w:w="1523" w:type="dxa"/>
          </w:tcPr>
          <w:p w:rsidR="00A300C4" w:rsidRPr="00A300C4" w:rsidRDefault="00385A6E" w:rsidP="00A300C4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="006078CC">
              <w:rPr>
                <w:b/>
              </w:rPr>
              <w:t>Estimate</w:t>
            </w:r>
          </w:p>
        </w:tc>
        <w:tc>
          <w:tcPr>
            <w:tcW w:w="2164" w:type="dxa"/>
          </w:tcPr>
          <w:p w:rsidR="00A300C4" w:rsidRPr="00A300C4" w:rsidRDefault="006078CC" w:rsidP="00A300C4">
            <w:pPr>
              <w:jc w:val="center"/>
              <w:rPr>
                <w:b/>
              </w:rPr>
            </w:pPr>
            <w:r>
              <w:rPr>
                <w:b/>
              </w:rPr>
              <w:t>Personnel/Equipment</w:t>
            </w:r>
          </w:p>
        </w:tc>
        <w:tc>
          <w:tcPr>
            <w:tcW w:w="2804" w:type="dxa"/>
          </w:tcPr>
          <w:p w:rsidR="00A300C4" w:rsidRPr="00A300C4" w:rsidRDefault="006078CC" w:rsidP="00A300C4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3899" w:type="dxa"/>
            <w:gridSpan w:val="2"/>
          </w:tcPr>
          <w:p w:rsidR="00A300C4" w:rsidRDefault="00A300C4" w:rsidP="00A300C4"/>
        </w:tc>
        <w:tc>
          <w:tcPr>
            <w:tcW w:w="2786" w:type="dxa"/>
          </w:tcPr>
          <w:p w:rsidR="00A300C4" w:rsidRDefault="00A300C4" w:rsidP="00A300C4"/>
        </w:tc>
        <w:tc>
          <w:tcPr>
            <w:tcW w:w="1523" w:type="dxa"/>
          </w:tcPr>
          <w:p w:rsidR="00A300C4" w:rsidRDefault="00A300C4" w:rsidP="00A300C4"/>
        </w:tc>
        <w:tc>
          <w:tcPr>
            <w:tcW w:w="2164" w:type="dxa"/>
          </w:tcPr>
          <w:p w:rsidR="00A300C4" w:rsidRDefault="00A300C4" w:rsidP="00A300C4"/>
        </w:tc>
        <w:tc>
          <w:tcPr>
            <w:tcW w:w="2804" w:type="dxa"/>
          </w:tcPr>
          <w:p w:rsidR="00A300C4" w:rsidRDefault="00A300C4" w:rsidP="00A300C4"/>
        </w:tc>
      </w:tr>
      <w:tr w:rsidR="006078CC" w:rsidTr="006078CC">
        <w:tc>
          <w:tcPr>
            <w:tcW w:w="1476" w:type="dxa"/>
          </w:tcPr>
          <w:p w:rsidR="006078CC" w:rsidRPr="006078CC" w:rsidRDefault="006078CC" w:rsidP="00A300C4">
            <w:pPr>
              <w:rPr>
                <w:b/>
              </w:rPr>
            </w:pPr>
            <w:r w:rsidRPr="006078CC">
              <w:rPr>
                <w:b/>
              </w:rPr>
              <w:t>Assumptions</w:t>
            </w:r>
          </w:p>
        </w:tc>
        <w:tc>
          <w:tcPr>
            <w:tcW w:w="11700" w:type="dxa"/>
            <w:gridSpan w:val="5"/>
          </w:tcPr>
          <w:p w:rsidR="006078CC" w:rsidRDefault="006078CC" w:rsidP="00A300C4"/>
          <w:p w:rsidR="006078CC" w:rsidRDefault="006078CC" w:rsidP="00A300C4"/>
          <w:p w:rsidR="006078CC" w:rsidRDefault="006078CC" w:rsidP="00A300C4"/>
          <w:p w:rsidR="006078CC" w:rsidRDefault="006078CC" w:rsidP="00A300C4"/>
        </w:tc>
      </w:tr>
    </w:tbl>
    <w:p w:rsidR="00A300C4" w:rsidRDefault="00A300C4" w:rsidP="00A30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043"/>
        <w:gridCol w:w="2520"/>
        <w:gridCol w:w="1342"/>
        <w:gridCol w:w="2636"/>
      </w:tblGrid>
      <w:tr w:rsidR="006078CC" w:rsidRPr="006078CC" w:rsidTr="00755D06">
        <w:tc>
          <w:tcPr>
            <w:tcW w:w="13176" w:type="dxa"/>
            <w:gridSpan w:val="5"/>
          </w:tcPr>
          <w:p w:rsidR="006078CC" w:rsidRPr="006078CC" w:rsidRDefault="006078CC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Communication Plan</w:t>
            </w:r>
          </w:p>
        </w:tc>
      </w:tr>
      <w:tr w:rsidR="00A300C4" w:rsidRPr="006078CC" w:rsidTr="00A300C4">
        <w:tc>
          <w:tcPr>
            <w:tcW w:w="2635" w:type="dxa"/>
          </w:tcPr>
          <w:p w:rsidR="00A300C4" w:rsidRPr="006078CC" w:rsidRDefault="00A300C4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Stakeholder</w:t>
            </w:r>
          </w:p>
        </w:tc>
        <w:tc>
          <w:tcPr>
            <w:tcW w:w="4043" w:type="dxa"/>
          </w:tcPr>
          <w:p w:rsidR="00A300C4" w:rsidRPr="006078CC" w:rsidRDefault="00A300C4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Questions</w:t>
            </w:r>
            <w:r w:rsidR="006078CC">
              <w:rPr>
                <w:b/>
              </w:rPr>
              <w:t xml:space="preserve">? </w:t>
            </w:r>
            <w:r w:rsidRPr="006078CC">
              <w:rPr>
                <w:b/>
              </w:rPr>
              <w:t>Information Needs</w:t>
            </w:r>
          </w:p>
        </w:tc>
        <w:tc>
          <w:tcPr>
            <w:tcW w:w="2520" w:type="dxa"/>
          </w:tcPr>
          <w:p w:rsidR="00A300C4" w:rsidRPr="006078CC" w:rsidRDefault="00A300C4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Method of Communication</w:t>
            </w:r>
          </w:p>
        </w:tc>
        <w:tc>
          <w:tcPr>
            <w:tcW w:w="1342" w:type="dxa"/>
          </w:tcPr>
          <w:p w:rsidR="00A300C4" w:rsidRPr="006078CC" w:rsidRDefault="00A300C4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Frequency</w:t>
            </w:r>
          </w:p>
        </w:tc>
        <w:tc>
          <w:tcPr>
            <w:tcW w:w="2636" w:type="dxa"/>
          </w:tcPr>
          <w:p w:rsidR="00A300C4" w:rsidRPr="006078CC" w:rsidRDefault="00A300C4" w:rsidP="006078CC">
            <w:pPr>
              <w:jc w:val="center"/>
              <w:rPr>
                <w:b/>
              </w:rPr>
            </w:pPr>
            <w:r w:rsidRPr="006078CC">
              <w:rPr>
                <w:b/>
              </w:rPr>
              <w:t>Responsibility</w:t>
            </w:r>
          </w:p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  <w:tr w:rsidR="00A300C4" w:rsidTr="00A300C4">
        <w:tc>
          <w:tcPr>
            <w:tcW w:w="2635" w:type="dxa"/>
          </w:tcPr>
          <w:p w:rsidR="00A300C4" w:rsidRDefault="00A300C4" w:rsidP="009270DD"/>
        </w:tc>
        <w:tc>
          <w:tcPr>
            <w:tcW w:w="4043" w:type="dxa"/>
          </w:tcPr>
          <w:p w:rsidR="00A300C4" w:rsidRDefault="00A300C4" w:rsidP="009270DD"/>
        </w:tc>
        <w:tc>
          <w:tcPr>
            <w:tcW w:w="2520" w:type="dxa"/>
          </w:tcPr>
          <w:p w:rsidR="00A300C4" w:rsidRDefault="00A300C4" w:rsidP="009270DD"/>
        </w:tc>
        <w:tc>
          <w:tcPr>
            <w:tcW w:w="1342" w:type="dxa"/>
          </w:tcPr>
          <w:p w:rsidR="00A300C4" w:rsidRDefault="00A300C4" w:rsidP="009270DD"/>
        </w:tc>
        <w:tc>
          <w:tcPr>
            <w:tcW w:w="2636" w:type="dxa"/>
          </w:tcPr>
          <w:p w:rsidR="00A300C4" w:rsidRDefault="00A300C4" w:rsidP="009270DD"/>
        </w:tc>
      </w:tr>
    </w:tbl>
    <w:p w:rsidR="00CA28BE" w:rsidRPr="006A44A6" w:rsidRDefault="00CA28BE" w:rsidP="009270DD"/>
    <w:sectPr w:rsidR="00CA28BE" w:rsidRPr="006A44A6" w:rsidSect="00A300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74" w:rsidRDefault="00257374" w:rsidP="004228D4">
      <w:pPr>
        <w:spacing w:after="0" w:line="240" w:lineRule="auto"/>
      </w:pPr>
      <w:r>
        <w:separator/>
      </w:r>
    </w:p>
  </w:endnote>
  <w:endnote w:type="continuationSeparator" w:id="0">
    <w:p w:rsidR="00257374" w:rsidRDefault="00257374" w:rsidP="004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228D4">
      <w:tc>
        <w:tcPr>
          <w:tcW w:w="918" w:type="dxa"/>
        </w:tcPr>
        <w:p w:rsidR="004228D4" w:rsidRDefault="004228D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A6498" w:rsidRPr="009A649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228D4" w:rsidRDefault="009270DD">
          <w:pPr>
            <w:pStyle w:val="Footer"/>
          </w:pPr>
          <w:r>
            <w:t>February 10, 2014</w:t>
          </w:r>
        </w:p>
      </w:tc>
    </w:tr>
  </w:tbl>
  <w:p w:rsidR="004228D4" w:rsidRDefault="00422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74" w:rsidRDefault="00257374" w:rsidP="004228D4">
      <w:pPr>
        <w:spacing w:after="0" w:line="240" w:lineRule="auto"/>
      </w:pPr>
      <w:r>
        <w:separator/>
      </w:r>
    </w:p>
  </w:footnote>
  <w:footnote w:type="continuationSeparator" w:id="0">
    <w:p w:rsidR="00257374" w:rsidRDefault="00257374" w:rsidP="004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FF9475F99E4964B190EF85982650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28D4" w:rsidRDefault="004228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Leadership </w:t>
        </w:r>
        <w:r w:rsidR="009270DD">
          <w:rPr>
            <w:rFonts w:asciiTheme="majorHAnsi" w:eastAsiaTheme="majorEastAsia" w:hAnsiTheme="majorHAnsi" w:cstheme="majorBidi"/>
            <w:sz w:val="32"/>
            <w:szCs w:val="32"/>
          </w:rPr>
          <w:t xml:space="preserve">&amp; Planning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According to AC</w:t>
        </w:r>
      </w:p>
    </w:sdtContent>
  </w:sdt>
  <w:p w:rsidR="004228D4" w:rsidRDefault="00422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BA"/>
    <w:multiLevelType w:val="hybridMultilevel"/>
    <w:tmpl w:val="FD5A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A7157"/>
    <w:multiLevelType w:val="hybridMultilevel"/>
    <w:tmpl w:val="ABD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72E02"/>
    <w:multiLevelType w:val="hybridMultilevel"/>
    <w:tmpl w:val="61D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C14"/>
    <w:multiLevelType w:val="hybridMultilevel"/>
    <w:tmpl w:val="065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30C5F"/>
    <w:multiLevelType w:val="hybridMultilevel"/>
    <w:tmpl w:val="898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C42"/>
    <w:multiLevelType w:val="hybridMultilevel"/>
    <w:tmpl w:val="490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E55A5"/>
    <w:multiLevelType w:val="hybridMultilevel"/>
    <w:tmpl w:val="C648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EFA"/>
    <w:multiLevelType w:val="hybridMultilevel"/>
    <w:tmpl w:val="017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C1304"/>
    <w:multiLevelType w:val="hybridMultilevel"/>
    <w:tmpl w:val="609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D4"/>
    <w:rsid w:val="000D4633"/>
    <w:rsid w:val="00257374"/>
    <w:rsid w:val="00385A6E"/>
    <w:rsid w:val="004228D4"/>
    <w:rsid w:val="006078CC"/>
    <w:rsid w:val="00622FCB"/>
    <w:rsid w:val="006A44A6"/>
    <w:rsid w:val="009270DD"/>
    <w:rsid w:val="009A6498"/>
    <w:rsid w:val="00A300C4"/>
    <w:rsid w:val="00B148EE"/>
    <w:rsid w:val="00C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D4"/>
  </w:style>
  <w:style w:type="paragraph" w:styleId="Footer">
    <w:name w:val="footer"/>
    <w:basedOn w:val="Normal"/>
    <w:link w:val="FooterChar"/>
    <w:uiPriority w:val="99"/>
    <w:unhideWhenUsed/>
    <w:rsid w:val="004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D4"/>
  </w:style>
  <w:style w:type="character" w:customStyle="1" w:styleId="Heading2Char">
    <w:name w:val="Heading 2 Char"/>
    <w:basedOn w:val="DefaultParagraphFont"/>
    <w:link w:val="Heading2"/>
    <w:uiPriority w:val="9"/>
    <w:rsid w:val="00422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44A6"/>
    <w:pPr>
      <w:ind w:left="720"/>
      <w:contextualSpacing/>
    </w:pPr>
  </w:style>
  <w:style w:type="table" w:styleId="TableGrid">
    <w:name w:val="Table Grid"/>
    <w:basedOn w:val="TableNormal"/>
    <w:uiPriority w:val="59"/>
    <w:rsid w:val="00A3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D4"/>
  </w:style>
  <w:style w:type="paragraph" w:styleId="Footer">
    <w:name w:val="footer"/>
    <w:basedOn w:val="Normal"/>
    <w:link w:val="FooterChar"/>
    <w:uiPriority w:val="99"/>
    <w:unhideWhenUsed/>
    <w:rsid w:val="004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D4"/>
  </w:style>
  <w:style w:type="character" w:customStyle="1" w:styleId="Heading2Char">
    <w:name w:val="Heading 2 Char"/>
    <w:basedOn w:val="DefaultParagraphFont"/>
    <w:link w:val="Heading2"/>
    <w:uiPriority w:val="9"/>
    <w:rsid w:val="00422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44A6"/>
    <w:pPr>
      <w:ind w:left="720"/>
      <w:contextualSpacing/>
    </w:pPr>
  </w:style>
  <w:style w:type="table" w:styleId="TableGrid">
    <w:name w:val="Table Grid"/>
    <w:basedOn w:val="TableNormal"/>
    <w:uiPriority w:val="59"/>
    <w:rsid w:val="00A3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F9475F99E4964B190EF85982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F5AF-B8B4-430F-99CF-FD8684C9F110}"/>
      </w:docPartPr>
      <w:docPartBody>
        <w:p w:rsidR="00FE4E0F" w:rsidRDefault="00454B0A" w:rsidP="00454B0A">
          <w:pPr>
            <w:pStyle w:val="25FF9475F99E4964B190EF85982650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0A"/>
    <w:rsid w:val="000604F4"/>
    <w:rsid w:val="001134BB"/>
    <w:rsid w:val="00454B0A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F9475F99E4964B190EF85982650BD">
    <w:name w:val="25FF9475F99E4964B190EF85982650BD"/>
    <w:rsid w:val="00454B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F9475F99E4964B190EF85982650BD">
    <w:name w:val="25FF9475F99E4964B190EF85982650BD"/>
    <w:rsid w:val="00454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DAE8A7-1452-4E95-9E7C-BF8CB434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&amp; Planning According to AC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&amp; Planning According to AC</dc:title>
  <dc:creator>acrumpton</dc:creator>
  <cp:lastModifiedBy>Administrator</cp:lastModifiedBy>
  <cp:revision>2</cp:revision>
  <cp:lastPrinted>2014-02-10T02:43:00Z</cp:lastPrinted>
  <dcterms:created xsi:type="dcterms:W3CDTF">2014-02-13T18:19:00Z</dcterms:created>
  <dcterms:modified xsi:type="dcterms:W3CDTF">2014-02-13T18:19:00Z</dcterms:modified>
</cp:coreProperties>
</file>